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2DBC70DE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F057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037291" w:rsidR="00037291" w:rsidP="00037291" w:rsidRDefault="00037291" w14:paraId="079D5D66" w14:textId="77777777">
      <w:pPr>
        <w:jc w:val="center"/>
        <w:rPr>
          <w:rFonts w:cs="Arial"/>
          <w:b/>
        </w:rPr>
      </w:pPr>
      <w:r w:rsidRPr="00037291">
        <w:rPr>
          <w:rFonts w:cs="Arial"/>
          <w:b/>
        </w:rPr>
        <w:t>Champagne j.d.o.o., OIB: 29306078413, MBS: 130158605, Pula, Ulica Katalinića</w:t>
      </w:r>
    </w:p>
    <w:p w:rsidRPr="00BE62FB" w:rsidR="004F3811" w:rsidP="00037291" w:rsidRDefault="00037291" w14:paraId="4C228983" w14:textId="6A7DF319">
      <w:pPr>
        <w:jc w:val="center"/>
        <w:rPr>
          <w:rFonts w:cs="Arial"/>
          <w:b/>
        </w:rPr>
      </w:pPr>
      <w:r w:rsidRPr="00037291">
        <w:rPr>
          <w:rFonts w:cs="Arial"/>
          <w:b/>
        </w:rPr>
        <w:t>Jeretova - Via Rikard Katalinić Jeretov 25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118A2B9A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0F0577">
        <w:rPr>
          <w:rFonts w:cs="Arial"/>
        </w:rPr>
        <w:t xml:space="preserve">u </w:t>
      </w:r>
      <w:r w:rsidR="00037291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7F9D29F9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F0577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064B9FD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37291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 xml:space="preserve">. prema kojemu na dan </w:t>
      </w:r>
      <w:r w:rsidR="00037291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 xml:space="preserve">lipanj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0F0577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37291">
        <w:rPr>
          <w:rFonts w:cs="Arial"/>
        </w:rPr>
        <w:t>3.763,31</w:t>
      </w:r>
      <w:r w:rsidR="00EC24E8">
        <w:rPr>
          <w:rFonts w:cs="Arial"/>
        </w:rPr>
        <w:t xml:space="preserve"> EUR. Na današnji dan blokada iznosi </w:t>
      </w:r>
      <w:r w:rsidRPr="00EC68DD" w:rsidR="00EC68DD">
        <w:rPr>
          <w:rFonts w:cs="Arial"/>
        </w:rPr>
        <w:t xml:space="preserve">9.321,15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 w14:paraId="40090ED1" w14:textId="2C39B0DD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B4A3A0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7435835F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037291">
        <w:rPr>
          <w:rFonts w:cs="Arial"/>
        </w:rPr>
        <w:t>10:05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3B958D6E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2520B390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sectPr w:rsidRPr="00BE62FB" w:rsidR="004F3811" w:rsidSect="00405E96">
      <w:headerReference w:type="even" r:id="rId9"/>
      <w:headerReference w:type="default" r:id="rId10"/>
      <w:headerReference w:type="first" r:id="rId11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09949B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E96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037291" w:rsidP="00037291" w:rsidRDefault="000F0577" w14:paraId="282839C1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037291">
      <w:rPr>
        <w:rFonts w:ascii="Arial" w:hAnsi="Arial" w:cs="Arial"/>
      </w:rPr>
      <w:t>4 St-235/2026-12</w:t>
    </w:r>
  </w:p>
  <w:p w:rsidR="00A61982" w:rsidP="00A61982" w:rsidRDefault="00A61982" w14:paraId="7FDF46BC" w14:textId="2A3C7110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0F0577" w:rsidRDefault="000F0577" w14:paraId="18F01F67" w14:textId="127FFA5C">
    <w:pPr>
      <w:pStyle w:val="Zaglavlje"/>
      <w:jc w:val="right"/>
    </w:pPr>
    <w:r>
      <w:rPr>
        <w:rFonts w:ascii="Arial" w:hAnsi="Arial" w:cs="Arial"/>
      </w:rPr>
      <w:t>4 St-</w:t>
    </w:r>
    <w:r w:rsidR="00037291">
      <w:rPr>
        <w:rFonts w:ascii="Arial" w:hAnsi="Arial" w:cs="Arial"/>
      </w:rPr>
      <w:t>235/2026-12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236D4"/>
    <w:rsid w:val="00037291"/>
    <w:rsid w:val="00045B86"/>
    <w:rsid w:val="00070A05"/>
    <w:rsid w:val="0007639B"/>
    <w:rsid w:val="000A00E1"/>
    <w:rsid w:val="000A7400"/>
    <w:rsid w:val="000E31EB"/>
    <w:rsid w:val="000E6670"/>
    <w:rsid w:val="000F0577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A3A33"/>
    <w:rsid w:val="003E49B3"/>
    <w:rsid w:val="00405E96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0DC3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66254"/>
    <w:rsid w:val="009732C9"/>
    <w:rsid w:val="0097467C"/>
    <w:rsid w:val="009C512A"/>
    <w:rsid w:val="009C5E29"/>
    <w:rsid w:val="009E7ED5"/>
    <w:rsid w:val="009F687B"/>
    <w:rsid w:val="00A61982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228FB"/>
    <w:rsid w:val="00D91112"/>
    <w:rsid w:val="00DF0331"/>
    <w:rsid w:val="00E03404"/>
    <w:rsid w:val="00E3781E"/>
    <w:rsid w:val="00E51C1E"/>
    <w:rsid w:val="00EC24E8"/>
    <w:rsid w:val="00EC68DD"/>
    <w:rsid w:val="00F54B6C"/>
    <w:rsid w:val="00F7305D"/>
    <w:rsid w:val="00FB6C30"/>
    <w:rsid w:val="00FC54EA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E31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31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31E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31E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31E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2026.</izvorni_sadrzaj>
    <derivirana_varijabla naziv="DomainObject.StvarniPocetakDatum_1">23. srpnja 2026.</derivirana_varijabla>
  </DomainObject.StvarniPocetakDatum>
  <DomainObject.StvarniZavrsetakDatum>
    <izvorni_sadrzaj>23. srpnja 2026.</izvorni_sadrzaj>
    <derivirana_varijabla naziv="DomainObject.StvarniZavrsetakDatum_1">23. srpnja 2026.</derivirana_varijabla>
  </DomainObject.StvarniZavrsetakDatum>
  <DomainObject.PlaniraniZavrsetakDatum>
    <izvorni_sadrzaj>23. srpnja 2026.</izvorni_sadrzaj>
    <derivirana_varijabla naziv="DomainObject.PlaniraniZavrsetakDatum_1">23. srpnja 2026.</derivirana_varijabla>
  </DomainObject.PlaniraniZavrsetakDatum>
  <DomainObject.PlaniraniPocetakDatum>
    <izvorni_sadrzaj>23. srpnja 2026.</izvorni_sadrzaj>
    <derivirana_varijabla naziv="DomainObject.PlaniraniPocetakDatum_1">23. srpnja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2026.</izvorni_sadrzaj>
    <derivirana_varijabla naziv="DomainObject.Zapisnik.DatumKreiranja_1">23.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St-235/2026-12</izvorni_sadrzaj>
    <derivirana_varijabla naziv="DomainObject.Zapisnik.Oznaka_1">St-235/2026-12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2026.</izvorni_sadrzaj>
    <derivirana_varijabla naziv="DomainObject.Predmet.DatumIzradeOptuznogAkta_1">11. lipnja 2026.</derivirana_varijabla>
  </DomainObject.Predmet.DatumIzradeOptuznogAkta>
  <DomainObject.Predmet.DatumIzradeOptuznogAktaFormated>
    <izvorni_sadrzaj>11.6.2026.</izvorni_sadrzaj>
    <derivirana_varijabla naziv="DomainObject.Predmet.DatumIzradeOptuznogAktaFormated_1">11.6.2026.</derivirana_varijabla>
  </DomainObject.Predmet.DatumIzradeOptuznogAktaFormated>
  <DomainObject.Predmet.DatumOsnivanja>
    <izvorni_sadrzaj>11. lipnja 2026.</izvorni_sadrzaj>
    <derivirana_varijabla naziv="DomainObject.Predmet.DatumOsnivanja_1">11.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lipnja 2026.</izvorni_sadrzaj>
    <derivirana_varijabla naziv="DomainObject.Predmet.DatumPrimitkaOptuznogAkta_1">11.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St-235/2026</izvorni_sadrzaj>
    <derivirana_varijabla naziv="DomainObject.Predmet.OznakaBroj_1">St-235/2026</derivirana_varijabla>
  </DomainObject.Predmet.OznakaBroj>
  <DomainObject.Predmet.OznakaBrojOptuznogAkta>
    <izvorni_sadrzaj>04-06-26-2202</izvorni_sadrzaj>
    <derivirana_varijabla naziv="DomainObject.Predmet.OznakaBrojOptuznogAkta_1">04-06-26-2202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Champagne j.d.o.o., PULA zastupanog po punomoćniku Samanta Mujkić</izvorni_sadrzaj>
    <derivirana_varijabla naziv="DomainObject.Predmet.ProtustrankaFormated_1">  Champagne j.d.o.o., PULA zastupanog po punomoćniku Samanta Mujkić</derivirana_varijabla>
  </DomainObject.Predmet.ProtustrankaFormated>
  <DomainObject.Predmet.ProtustrankaFormatedOIB>
    <izvorni_sadrzaj>  Champagne j.d.o.o., PULA, OIB 29306078413 zastupanog po punomoćniku Samanta Mujkić</izvorni_sadrzaj>
    <derivirana_varijabla naziv="DomainObject.Predmet.ProtustrankaFormatedOIB_1">  Champagne j.d.o.o., PULA, OIB 29306078413 zastupanog po punomoćniku Samanta Mujkić</derivirana_varijabla>
  </DomainObject.Predmet.ProtustrankaFormatedOIB>
  <DomainObject.Predmet.ProtustrankaFormatedWithAdress>
    <izvorni_sadrzaj> Champagne j.d.o.o., PULA, Ulica Katalinića Jeretova - Via Rikard Katalinić Jeretov 25, 52100 Pula zastupanog po punomoćniku Samanta Mujkić</izvorni_sadrzaj>
    <derivirana_varijabla naziv="DomainObject.Predmet.ProtustrankaFormatedWithAdress_1"> Champagne j.d.o.o., PULA, Ulica Katalinića Jeretova - Via Rikard Katalinić Jeretov 25, 52100 Pula zastupanog po punomoćniku Samanta Mujkić</derivirana_varijabla>
  </DomainObject.Predmet.ProtustrankaFormatedWithAdress>
  <DomainObject.Predmet.ProtustrankaFormatedWithAdressOIB>
    <izvorni_sadrzaj> Champagne j.d.o.o., PULA, OIB 29306078413, Ulica Katalinića Jeretova - Via Rikard Katalinić Jeretov 25, 52100 Pula zastupanog po punomoćniku Samanta Mujkić</izvorni_sadrzaj>
    <derivirana_varijabla naziv="DomainObject.Predmet.ProtustrankaFormatedWithAdressOIB_1"> Champagne j.d.o.o., PULA, OIB 29306078413, Ulica Katalinića Jeretova - Via Rikard Katalinić Jeretov 25, 52100 Pula zastupanog po punomoćniku Samanta Mujkić</derivirana_varijabla>
  </DomainObject.Predmet.ProtustrankaFormatedWithAdressOIB>
  <DomainObject.Predmet.ProtustrankaWithAdress>
    <izvorni_sadrzaj>Champagne j.d.o.o., PULA Ulica Katalinića Jeretova - Via Rikard Katalinić Jeretov 25, 52100 Pula</izvorni_sadrzaj>
    <derivirana_varijabla naziv="DomainObject.Predmet.ProtustrankaWithAdress_1">Champagne j.d.o.o., PULA Ulica Katalinića Jeretova - Via Rikard Katalinić Jeretov 25, 52100 Pula</derivirana_varijabla>
  </DomainObject.Predmet.ProtustrankaWithAdress>
  <DomainObject.Predmet.ProtustrankaWithAdressOIB>
    <izvorni_sadrzaj>Champagne j.d.o.o., PULA, OIB 29306078413, Ulica Katalinića Jeretova - Via Rikard Katalinić Jeretov 25, 52100 Pula</izvorni_sadrzaj>
    <derivirana_varijabla naziv="DomainObject.Predmet.ProtustrankaWithAdressOIB_1">Champagne j.d.o.o., PULA, OIB 29306078413, Ulica Katalinića Jeretova - Via Rikard Katalinić Jeretov 25, 52100 Pula</derivirana_varijabla>
  </DomainObject.Predmet.ProtustrankaWithAdressOIB>
  <DomainObject.Predmet.ProtustrankaNazivFormated>
    <izvorni_sadrzaj>Champagne j.d.o.o., PULA</izvorni_sadrzaj>
    <derivirana_varijabla naziv="DomainObject.Predmet.ProtustrankaNazivFormated_1">Champagne j.d.o.o., PULA</derivirana_varijabla>
  </DomainObject.Predmet.ProtustrankaNazivFormated>
  <DomainObject.Predmet.ProtustrankaNazivFormatedOIB>
    <izvorni_sadrzaj>Champagne j.d.o.o., PULA, OIB 29306078413</izvorni_sadrzaj>
    <derivirana_varijabla naziv="DomainObject.Predmet.ProtustrankaNazivFormatedOIB_1">Champagne j.d.o.o., PULA, OIB 29306078413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3763.31</izvorni_sadrzaj>
    <derivirana_varijabla naziv="DomainObject.Predmet.TrenutnaVrijednost_1">3763.31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Ružić</izvorni_sadrzaj>
    <derivirana_varijabla naziv="DomainObject.Predmet.Zapisnicar_1">Jasna Ružić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Champagne j.d.o.o., PULA zastupanog po punomoćniku Samanta Mujkić</item>
    </izvorni_sadrzaj>
    <derivirana_varijabla naziv="DomainObject.Predmet.ProtuStrankaListFormated_1">
      <item>Champagne j.d.o.o., PULA zastupanog po punomoćniku Samanta Mujkić</item>
    </derivirana_varijabla>
  </DomainObject.Predmet.ProtuStrankaListFormated>
  <DomainObject.Predmet.ProtuStrankaListFormatedOIB>
    <izvorni_sadrzaj>
      <item>Champagne j.d.o.o., PULA, OIB 29306078413 zastupanog po punomoćniku Samanta Mujkić</item>
    </izvorni_sadrzaj>
    <derivirana_varijabla naziv="DomainObject.Predmet.ProtuStrankaListFormatedOIB_1">
      <item>Champagne j.d.o.o., PULA, OIB 29306078413 zastupanog po punomoćniku Samanta Mujkić</item>
    </derivirana_varijabla>
  </DomainObject.Predmet.ProtuStrankaListFormatedOIB>
  <DomainObject.Predmet.ProtuStrankaListFormatedWithAdress>
    <izvorni_sadrzaj>
      <item>Champagne j.d.o.o., PULA, Ulica Katalinića Jeretova - Via Rikard Katalinić Jeretov 25, 52100 Pula zastupanog po punomoćniku Samanta Mujkić</item>
    </izvorni_sadrzaj>
    <derivirana_varijabla naziv="DomainObject.Predmet.ProtuStrankaListFormatedWithAdress_1">
      <item>Champagne j.d.o.o., PULA, Ulica Katalinića Jeretova - Via Rikard Katalinić Jeretov 25, 52100 Pula zastupanog po punomoćniku Samanta Mujkić</item>
    </derivirana_varijabla>
  </DomainObject.Predmet.ProtuStrankaListFormatedWithAdress>
  <DomainObject.Predmet.ProtuStrankaListFormatedWithAdressOIB>
    <izvorni_sadrzaj>
      <item>Champagne j.d.o.o., PULA, OIB 29306078413, Ulica Katalinića Jeretova - Via Rikard Katalinić Jeretov 25, 52100 Pula zastupanog po punomoćniku Samanta Mujkić</item>
    </izvorni_sadrzaj>
    <derivirana_varijabla naziv="DomainObject.Predmet.ProtuStrankaListFormatedWithAdressOIB_1">
      <item>Champagne j.d.o.o., PULA, OIB 29306078413, Ulica Katalinića Jeretova - Via Rikard Katalinić Jeretov 25, 52100 Pula zastupanog po punomoćniku Samanta Mujkić</item>
    </derivirana_varijabla>
  </DomainObject.Predmet.ProtuStrankaListFormatedWithAdressOIB>
  <DomainObject.Predmet.ProtuStrankaListNazivFormated>
    <izvorni_sadrzaj>
      <item>Champagne j.d.o.o., PULA</item>
    </izvorni_sadrzaj>
    <derivirana_varijabla naziv="DomainObject.Predmet.ProtuStrankaListNazivFormated_1">
      <item>Champagne j.d.o.o., PULA</item>
    </derivirana_varijabla>
  </DomainObject.Predmet.ProtuStrankaListNazivFormated>
  <DomainObject.Predmet.ProtuStrankaListNazivFormatedOIB>
    <izvorni_sadrzaj>
      <item>Champagne j.d.o.o., PULA, OIB 29306078413</item>
    </izvorni_sadrzaj>
    <derivirana_varijabla naziv="DomainObject.Predmet.ProtuStrankaListNazivFormatedOIB_1">
      <item>Champagne j.d.o.o., PULA, OIB 29306078413</item>
    </derivirana_varijabla>
  </DomainObject.Predmet.ProtuStrankaListNazivFormatedOIB>
  <DomainObject.Predmet.OstaliListFormated>
    <izvorni_sadrzaj>
      <item>Samanta Mujkić punomoćnica sudionika u postupku Champagne j.d.o.o., PULA</item>
    </izvorni_sadrzaj>
    <derivirana_varijabla naziv="DomainObject.Predmet.OstaliListFormated_1">
      <item>Samanta Mujkić punomoćnica sudionika u postupku Champagne j.d.o.o., PULA</item>
    </derivirana_varijabla>
  </DomainObject.Predmet.OstaliListFormated>
  <DomainObject.Predmet.OstaliListFormatedOIB>
    <izvorni_sadrzaj>
      <item>Samanta Mujkić, OIB 25141234238 punomoćnica sudionika u postupku Champagne j.d.o.o., PULA</item>
    </izvorni_sadrzaj>
    <derivirana_varijabla naziv="DomainObject.Predmet.OstaliListFormatedOIB_1">
      <item>Samanta Mujkić, OIB 25141234238 punomoćnica sudionika u postupku Champagne j.d.o.o., PULA</item>
    </derivirana_varijabla>
  </DomainObject.Predmet.OstaliListFormatedOIB>
  <DomainObject.Predmet.OstaliListFormatedWithAdress>
    <izvorni_sadrzaj>
      <item>Samanta Mujkić, Uspon Konzula Istranina - Clivo Stjepan Konzul Istranin 5, 52100 Pula punomoćnica sudionika u postupku Champagne j.d.o.o., PULA</item>
    </izvorni_sadrzaj>
    <derivirana_varijabla naziv="DomainObject.Predmet.OstaliListFormatedWithAdress_1">
      <item>Samanta Mujkić, Uspon Konzula Istranina - Clivo Stjepan Konzul Istranin 5, 52100 Pula punomoćnica sudionika u postupku Champagne j.d.o.o., PULA</item>
    </derivirana_varijabla>
  </DomainObject.Predmet.OstaliListFormatedWithAdress>
  <DomainObject.Predmet.OstaliListFormatedWithAdressOIB>
    <izvorni_sadrzaj>
      <item>Samanta Mujkić, OIB 25141234238, Uspon Konzula Istranina - Clivo Stjepan Konzul Istranin 5, 52100 Pula punomoćnica sudionika u postupku Champagne j.d.o.o., PULA</item>
    </izvorni_sadrzaj>
    <derivirana_varijabla naziv="DomainObject.Predmet.OstaliListFormatedWithAdressOIB_1">
      <item>Samanta Mujkić, OIB 25141234238, Uspon Konzula Istranina - Clivo Stjepan Konzul Istranin 5, 52100 Pula punomoćnica sudionika u postupku Champagne j.d.o.o., PULA</item>
    </derivirana_varijabla>
  </DomainObject.Predmet.OstaliListFormatedWithAdressOIB>
  <DomainObject.Predmet.OstaliListNazivFormated>
    <izvorni_sadrzaj>
      <item>Samanta Mujkić</item>
    </izvorni_sadrzaj>
    <derivirana_varijabla naziv="DomainObject.Predmet.OstaliListNazivFormated_1">
      <item>Samanta Mujkić</item>
    </derivirana_varijabla>
  </DomainObject.Predmet.OstaliListNazivFormated>
  <DomainObject.Predmet.OstaliListNazivFormatedOIB>
    <izvorni_sadrzaj>
      <item>Samanta Mujkić, OIB 25141234238</item>
    </izvorni_sadrzaj>
    <derivirana_varijabla naziv="DomainObject.Predmet.OstaliListNazivFormatedOIB_1">
      <item>Samanta Mujkić, OIB 25141234238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23. srpnja 2026.</izvorni_sadrzaj>
    <derivirana_varijabla naziv="DomainObject.Datum_1">23. srpnja 2026.</derivirana_varijabla>
  </DomainObject.Datum>
  <DomainObject.PoslovniBrojDokumenta>
    <izvorni_sadrzaj>St-235/2026-12</izvorni_sadrzaj>
    <derivirana_varijabla naziv="DomainObject.PoslovniBrojDokumenta_1">St-235/2026-12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Champagne j.d.o.o., PULA</izvorni_sadrzaj>
    <derivirana_varijabla naziv="DomainObject.Predmet.ProtustrankaIDrugi_1">Champagne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Champagne j.d.o.o., PULA, OIB 29306078413, Ulica Katalinića Jeretova - Via Rikard Katalinić Jeretov 25, 52100 Pula</izvorni_sadrzaj>
    <derivirana_varijabla naziv="DomainObject.Predmet.ProtustrankaIDrugiAdressOIB_1">Champagne j.d.o.o., PULA, OIB 29306078413, Ulica Katalinića Jeretova - Via Rikard Katalinić Jeretov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Champagne j.d.o.o., PULA</item>
      <item>Financijska agencija (FINA)</item>
      <item>Samanta Mujkić</item>
    </izvorni_sadrzaj>
    <derivirana_varijabla naziv="DomainObject.Predmet.SudioniciListNaziv_1">
      <item>Champagne j.d.o.o., PULA</item>
      <item>Financijska agencija (FINA)</item>
      <item>Samanta Mujkić</item>
    </derivirana_varijabla>
  </DomainObject.Predmet.SudioniciListNaziv>
  <DomainObject.Predmet.SudioniciListAdressOIB>
    <izvorni_sadrzaj>
      <item>Champagne j.d.o.o., PULA, OIB 29306078413, Ulica Katalinića Jeretova - Via Rikard Katalinić Jeretov 25,52100 Pula</item>
      <item>Financijska agencija (FINA), OIB 85821130368, GIARDINI 5,52100 Pula</item>
      <item>Samanta Mujkić, OIB 25141234238, Uspon Konzula Istranina - Clivo Stjepan Konzul Istranin 5,52100 Pula</item>
    </izvorni_sadrzaj>
    <derivirana_varijabla naziv="DomainObject.Predmet.SudioniciListAdressOIB_1">
      <item>Champagne j.d.o.o., PULA, OIB 29306078413, Ulica Katalinića Jeretova - Via Rikard Katalinić Jeretov 25,52100 Pula</item>
      <item>Financijska agencija (FINA), OIB 85821130368, GIARDINI 5,52100 Pula</item>
      <item>Samanta Mujkić, OIB 25141234238, Uspon Konzula Istranina - Clivo Stjepan Konzul Istranin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29306078413</item>
      <item>, OIB 85821130368</item>
      <item>, OIB 25141234238</item>
    </izvorni_sadrzaj>
    <derivirana_varijabla naziv="DomainObject.Predmet.SudioniciListNazivOIB_1">
      <item>, OIB 29306078413</item>
      <item>, OIB 85821130368</item>
      <item>, OIB 25141234238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lipnja 2026.</izvorni_sadrzaj>
    <derivirana_varijabla naziv="DomainObject.Predmet.DatumPocetkaProcesa_1">11.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265</properties:Words>
  <properties:Characters>1466</properties:Characters>
  <properties:Lines>51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2026-07-22T08:06:00Z</dcterms:created>
  <dc:creator>epincin</dc:creator>
  <cp:lastModifiedBy>Sanja Prodan</cp:lastModifiedBy>
  <cp:lastPrinted>2015-12-17T09:17:00Z</cp:lastPrinted>
  <dcterms:modified xmlns:xsi="http://www.w3.org/2001/XMLSchema-instance" xsi:type="dcterms:W3CDTF">2026-07-23T08:06:00Z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St-235/2026-12 / Zapisnik - Ročište radi rasprave o uvjetima za otvaranje steč. post. (St-235-2026-champagne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